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AE6E5" w14:textId="4E624C4C" w:rsidR="00A73B4A" w:rsidRPr="00A73B4A" w:rsidRDefault="00A73B4A" w:rsidP="00C94491">
      <w:pPr>
        <w:rPr>
          <w:b/>
          <w:lang w:val="en-GB"/>
        </w:rPr>
      </w:pPr>
      <w:r w:rsidRPr="00A73B4A">
        <w:rPr>
          <w:b/>
          <w:lang w:val="en-GB"/>
        </w:rPr>
        <w:t>Psalm 11</w:t>
      </w:r>
    </w:p>
    <w:p w14:paraId="6438CD56" w14:textId="606F3341" w:rsidR="00A73B4A" w:rsidRDefault="002B5C1A" w:rsidP="00467DCA">
      <w:pPr>
        <w:spacing w:after="0" w:line="240" w:lineRule="auto"/>
        <w:rPr>
          <w:lang w:val="en-GB"/>
        </w:rPr>
      </w:pPr>
      <w:r>
        <w:rPr>
          <w:lang w:val="en-GB"/>
        </w:rPr>
        <w:t>1 In the Lord I take refuge, how can you say to me</w:t>
      </w:r>
    </w:p>
    <w:p w14:paraId="250E3635" w14:textId="79889A46" w:rsidR="002B5C1A" w:rsidRDefault="002B5C1A" w:rsidP="00467DCA">
      <w:pPr>
        <w:spacing w:after="0" w:line="240" w:lineRule="auto"/>
        <w:rPr>
          <w:lang w:val="en-GB"/>
        </w:rPr>
      </w:pPr>
      <w:r>
        <w:rPr>
          <w:lang w:val="en-GB"/>
        </w:rPr>
        <w:t xml:space="preserve">   “Flee like a bird to the mountains.”</w:t>
      </w:r>
    </w:p>
    <w:p w14:paraId="0893715C" w14:textId="152F2486" w:rsidR="002B5C1A" w:rsidRDefault="002B5C1A" w:rsidP="00467DCA">
      <w:pPr>
        <w:spacing w:after="0" w:line="240" w:lineRule="auto"/>
        <w:rPr>
          <w:lang w:val="en-GB"/>
        </w:rPr>
      </w:pPr>
      <w:r>
        <w:rPr>
          <w:lang w:val="en-GB"/>
        </w:rPr>
        <w:t>2 for look, the wicked bend the bow,</w:t>
      </w:r>
    </w:p>
    <w:p w14:paraId="06E22CAC" w14:textId="3F103C88" w:rsidR="002B5C1A" w:rsidRDefault="002B5C1A" w:rsidP="00467DCA">
      <w:pPr>
        <w:spacing w:after="0" w:line="240" w:lineRule="auto"/>
        <w:rPr>
          <w:lang w:val="en-GB"/>
        </w:rPr>
      </w:pPr>
      <w:r>
        <w:rPr>
          <w:lang w:val="en-GB"/>
        </w:rPr>
        <w:t xml:space="preserve">   </w:t>
      </w:r>
      <w:proofErr w:type="gramStart"/>
      <w:r>
        <w:rPr>
          <w:lang w:val="en-GB"/>
        </w:rPr>
        <w:t>they</w:t>
      </w:r>
      <w:proofErr w:type="gramEnd"/>
      <w:r>
        <w:rPr>
          <w:lang w:val="en-GB"/>
        </w:rPr>
        <w:t xml:space="preserve"> have fitted their arrow to the string</w:t>
      </w:r>
    </w:p>
    <w:p w14:paraId="48ABC99F" w14:textId="69A49FFA" w:rsidR="002B5C1A" w:rsidRDefault="002B5C1A" w:rsidP="00467DCA">
      <w:pPr>
        <w:spacing w:after="0" w:line="240" w:lineRule="auto"/>
        <w:rPr>
          <w:lang w:val="en-GB"/>
        </w:rPr>
      </w:pPr>
      <w:r>
        <w:rPr>
          <w:lang w:val="en-GB"/>
        </w:rPr>
        <w:t xml:space="preserve">   </w:t>
      </w:r>
      <w:proofErr w:type="gramStart"/>
      <w:r>
        <w:rPr>
          <w:lang w:val="en-GB"/>
        </w:rPr>
        <w:t>to</w:t>
      </w:r>
      <w:proofErr w:type="gramEnd"/>
      <w:r>
        <w:rPr>
          <w:lang w:val="en-GB"/>
        </w:rPr>
        <w:t xml:space="preserve"> shoot in the dark at the upright of heart. </w:t>
      </w:r>
    </w:p>
    <w:p w14:paraId="539D8D3B" w14:textId="221D0EC1" w:rsidR="002B5C1A" w:rsidRDefault="002B5C1A" w:rsidP="00467DCA">
      <w:pPr>
        <w:spacing w:after="0" w:line="240" w:lineRule="auto"/>
        <w:rPr>
          <w:lang w:val="en-GB"/>
        </w:rPr>
      </w:pPr>
      <w:r>
        <w:rPr>
          <w:lang w:val="en-GB"/>
        </w:rPr>
        <w:t>3 If the foundations are destroyed,</w:t>
      </w:r>
    </w:p>
    <w:p w14:paraId="4FCBCCF7" w14:textId="133A7960" w:rsidR="002B5C1A" w:rsidRDefault="00467DCA" w:rsidP="00467DCA">
      <w:pPr>
        <w:spacing w:after="0" w:line="240" w:lineRule="auto"/>
        <w:rPr>
          <w:lang w:val="en-GB"/>
        </w:rPr>
      </w:pPr>
      <w:r>
        <w:rPr>
          <w:lang w:val="en-GB"/>
        </w:rPr>
        <w:t xml:space="preserve">   </w:t>
      </w:r>
      <w:proofErr w:type="gramStart"/>
      <w:r>
        <w:rPr>
          <w:lang w:val="en-GB"/>
        </w:rPr>
        <w:t>w</w:t>
      </w:r>
      <w:r w:rsidR="002B5C1A">
        <w:rPr>
          <w:lang w:val="en-GB"/>
        </w:rPr>
        <w:t>hat</w:t>
      </w:r>
      <w:proofErr w:type="gramEnd"/>
      <w:r w:rsidR="002B5C1A">
        <w:rPr>
          <w:lang w:val="en-GB"/>
        </w:rPr>
        <w:t xml:space="preserve"> can the righteous do? </w:t>
      </w:r>
    </w:p>
    <w:p w14:paraId="26854CFD" w14:textId="6F1D26CC" w:rsidR="002B5C1A" w:rsidRDefault="002B5C1A" w:rsidP="00467DCA">
      <w:pPr>
        <w:spacing w:after="0" w:line="240" w:lineRule="auto"/>
        <w:rPr>
          <w:lang w:val="en-GB"/>
        </w:rPr>
      </w:pPr>
      <w:r>
        <w:rPr>
          <w:lang w:val="en-GB"/>
        </w:rPr>
        <w:t xml:space="preserve">4 The Lord is in his holy temple, the Lord’s throne is in heaven. </w:t>
      </w:r>
    </w:p>
    <w:p w14:paraId="4C665080" w14:textId="5E66709E" w:rsidR="002B5C1A" w:rsidRDefault="002B5C1A" w:rsidP="00467DCA">
      <w:pPr>
        <w:spacing w:after="0" w:line="240" w:lineRule="auto"/>
        <w:rPr>
          <w:lang w:val="en-GB"/>
        </w:rPr>
      </w:pPr>
      <w:r>
        <w:rPr>
          <w:lang w:val="en-GB"/>
        </w:rPr>
        <w:t xml:space="preserve">   </w:t>
      </w:r>
      <w:proofErr w:type="gramStart"/>
      <w:r w:rsidR="00467DCA">
        <w:rPr>
          <w:lang w:val="en-GB"/>
        </w:rPr>
        <w:t>h</w:t>
      </w:r>
      <w:r>
        <w:rPr>
          <w:lang w:val="en-GB"/>
        </w:rPr>
        <w:t>is</w:t>
      </w:r>
      <w:proofErr w:type="gramEnd"/>
      <w:r>
        <w:rPr>
          <w:lang w:val="en-GB"/>
        </w:rPr>
        <w:t xml:space="preserve"> eyes behold, his gaze examines humankind. </w:t>
      </w:r>
    </w:p>
    <w:p w14:paraId="17583F81" w14:textId="14653A4D" w:rsidR="002B5C1A" w:rsidRDefault="002B5C1A" w:rsidP="00467DCA">
      <w:pPr>
        <w:spacing w:after="0" w:line="240" w:lineRule="auto"/>
        <w:rPr>
          <w:lang w:val="en-GB"/>
        </w:rPr>
      </w:pPr>
      <w:proofErr w:type="gramStart"/>
      <w:r>
        <w:rPr>
          <w:lang w:val="en-GB"/>
        </w:rPr>
        <w:t>5  The</w:t>
      </w:r>
      <w:proofErr w:type="gramEnd"/>
      <w:r>
        <w:rPr>
          <w:lang w:val="en-GB"/>
        </w:rPr>
        <w:t xml:space="preserve"> Lord tests the righteous and the wicked</w:t>
      </w:r>
      <w:r w:rsidR="00467DCA">
        <w:rPr>
          <w:lang w:val="en-GB"/>
        </w:rPr>
        <w:t>,</w:t>
      </w:r>
    </w:p>
    <w:p w14:paraId="0A7A5EBD" w14:textId="05B2B43C" w:rsidR="00467DCA" w:rsidRDefault="00467DCA" w:rsidP="00467DCA">
      <w:pPr>
        <w:spacing w:after="0" w:line="240" w:lineRule="auto"/>
        <w:rPr>
          <w:lang w:val="en-GB"/>
        </w:rPr>
      </w:pPr>
      <w:r>
        <w:rPr>
          <w:lang w:val="en-GB"/>
        </w:rPr>
        <w:t xml:space="preserve">   </w:t>
      </w:r>
      <w:proofErr w:type="gramStart"/>
      <w:r>
        <w:rPr>
          <w:lang w:val="en-GB"/>
        </w:rPr>
        <w:t>and</w:t>
      </w:r>
      <w:proofErr w:type="gramEnd"/>
      <w:r>
        <w:rPr>
          <w:lang w:val="en-GB"/>
        </w:rPr>
        <w:t xml:space="preserve"> his soul hates the lover of violence. </w:t>
      </w:r>
    </w:p>
    <w:p w14:paraId="722A36AE" w14:textId="6EF86206" w:rsidR="00A73B4A" w:rsidRDefault="00467DCA" w:rsidP="00467DCA">
      <w:pPr>
        <w:spacing w:after="0" w:line="240" w:lineRule="auto"/>
        <w:rPr>
          <w:lang w:val="en-GB"/>
        </w:rPr>
      </w:pPr>
      <w:r>
        <w:rPr>
          <w:lang w:val="en-GB"/>
        </w:rPr>
        <w:t xml:space="preserve">6 On the wicked he will rain coals of fire and </w:t>
      </w:r>
      <w:proofErr w:type="spellStart"/>
      <w:r>
        <w:rPr>
          <w:lang w:val="en-GB"/>
        </w:rPr>
        <w:t>sulfur</w:t>
      </w:r>
      <w:proofErr w:type="spellEnd"/>
      <w:r>
        <w:rPr>
          <w:lang w:val="en-GB"/>
        </w:rPr>
        <w:t xml:space="preserve">, </w:t>
      </w:r>
    </w:p>
    <w:p w14:paraId="6FCFF308" w14:textId="2F2C4491" w:rsidR="00467DCA" w:rsidRDefault="00467DCA" w:rsidP="00467DCA">
      <w:pPr>
        <w:spacing w:after="0" w:line="240" w:lineRule="auto"/>
        <w:rPr>
          <w:lang w:val="en-GB"/>
        </w:rPr>
      </w:pPr>
      <w:r>
        <w:rPr>
          <w:lang w:val="en-GB"/>
        </w:rPr>
        <w:t xml:space="preserve">   A scorching wind shall be the portion of their cup. </w:t>
      </w:r>
    </w:p>
    <w:p w14:paraId="58809444" w14:textId="54A6646A" w:rsidR="00A73B4A" w:rsidRDefault="00467DCA" w:rsidP="00467DCA">
      <w:pPr>
        <w:spacing w:after="0" w:line="240" w:lineRule="auto"/>
        <w:rPr>
          <w:lang w:val="en-GB"/>
        </w:rPr>
      </w:pPr>
      <w:r>
        <w:rPr>
          <w:lang w:val="en-GB"/>
        </w:rPr>
        <w:t>7 For the Lord is righteous;</w:t>
      </w:r>
    </w:p>
    <w:p w14:paraId="0E6725EE" w14:textId="0322EDB5" w:rsidR="00467DCA" w:rsidRDefault="00467DCA" w:rsidP="00467DCA">
      <w:pPr>
        <w:spacing w:after="0" w:line="240" w:lineRule="auto"/>
        <w:rPr>
          <w:lang w:val="en-GB"/>
        </w:rPr>
      </w:pPr>
      <w:r>
        <w:rPr>
          <w:lang w:val="en-GB"/>
        </w:rPr>
        <w:t xml:space="preserve">   He loves righteous deeds;</w:t>
      </w:r>
    </w:p>
    <w:p w14:paraId="6E05EF86" w14:textId="3A85A4D5" w:rsidR="00467DCA" w:rsidRDefault="00467DCA" w:rsidP="00467DCA">
      <w:pPr>
        <w:spacing w:after="0" w:line="240" w:lineRule="auto"/>
        <w:rPr>
          <w:lang w:val="en-GB"/>
        </w:rPr>
      </w:pPr>
      <w:r>
        <w:rPr>
          <w:lang w:val="en-GB"/>
        </w:rPr>
        <w:t xml:space="preserve">   The upright shall behold his face. </w:t>
      </w:r>
    </w:p>
    <w:p w14:paraId="57C4D3A3" w14:textId="77777777" w:rsidR="00A73B4A" w:rsidRDefault="00A73B4A" w:rsidP="00C94491">
      <w:pPr>
        <w:rPr>
          <w:lang w:val="en-GB"/>
        </w:rPr>
      </w:pPr>
    </w:p>
    <w:p w14:paraId="14495895" w14:textId="5C6F983C" w:rsidR="00B77812" w:rsidRDefault="00B77812" w:rsidP="00C94491">
      <w:pPr>
        <w:rPr>
          <w:lang w:val="en-GB"/>
        </w:rPr>
      </w:pPr>
      <w:r w:rsidRPr="00B77812">
        <w:rPr>
          <w:lang w:val="en-GB"/>
        </w:rPr>
        <w:t>A while ago,</w:t>
      </w:r>
      <w:r>
        <w:rPr>
          <w:lang w:val="en-GB"/>
        </w:rPr>
        <w:t xml:space="preserve"> reading a psalm, I halted at a verse joining the cry of my heart: </w:t>
      </w:r>
    </w:p>
    <w:p w14:paraId="507107C0" w14:textId="77777777" w:rsidR="00FB27C1" w:rsidRPr="00B77812" w:rsidRDefault="00FB27C1" w:rsidP="00C94491">
      <w:pPr>
        <w:rPr>
          <w:lang w:val="en-GB"/>
        </w:rPr>
      </w:pPr>
    </w:p>
    <w:p w14:paraId="1172919D" w14:textId="0518BCA2" w:rsidR="00E00C0F" w:rsidRPr="002008E3" w:rsidRDefault="00E00C0F" w:rsidP="00C94491">
      <w:pPr>
        <w:jc w:val="center"/>
        <w:rPr>
          <w:b/>
          <w:i/>
          <w:sz w:val="24"/>
          <w:szCs w:val="24"/>
          <w:lang w:val="en-GB"/>
        </w:rPr>
      </w:pPr>
      <w:r w:rsidRPr="002008E3">
        <w:rPr>
          <w:b/>
          <w:i/>
          <w:sz w:val="24"/>
          <w:szCs w:val="24"/>
          <w:lang w:val="en-GB"/>
        </w:rPr>
        <w:t xml:space="preserve">If the foundations fall to ruin, what can the upright do? </w:t>
      </w:r>
      <w:r w:rsidRPr="002008E3">
        <w:rPr>
          <w:rStyle w:val="Appelnotedebasdep"/>
          <w:b/>
          <w:i/>
          <w:sz w:val="24"/>
          <w:szCs w:val="24"/>
          <w:lang w:val="de-AT"/>
        </w:rPr>
        <w:footnoteReference w:id="1"/>
      </w:r>
    </w:p>
    <w:p w14:paraId="3610035E" w14:textId="0C52ABCF" w:rsidR="009B03D9" w:rsidRDefault="00E00C0F" w:rsidP="00C94491">
      <w:pPr>
        <w:rPr>
          <w:lang w:val="en-GB"/>
        </w:rPr>
      </w:pPr>
      <w:r w:rsidRPr="00E00C0F">
        <w:rPr>
          <w:lang w:val="en-GB"/>
        </w:rPr>
        <w:t>Amazing how this biblical p</w:t>
      </w:r>
      <w:r>
        <w:rPr>
          <w:lang w:val="en-GB"/>
        </w:rPr>
        <w:t>rayer is down-to-earth! How deeply bound to facts! I can read this verse with a deep sigh, lay down the bible and say t</w:t>
      </w:r>
      <w:r w:rsidR="002008E3">
        <w:rPr>
          <w:lang w:val="en-GB"/>
        </w:rPr>
        <w:t>o</w:t>
      </w:r>
      <w:r>
        <w:rPr>
          <w:lang w:val="en-GB"/>
        </w:rPr>
        <w:t xml:space="preserve"> myself: You see how realistic the psalmist is! </w:t>
      </w:r>
      <w:r w:rsidR="002C27E5">
        <w:rPr>
          <w:lang w:val="en-GB"/>
        </w:rPr>
        <w:t>The ever more brutal wars, the denial of international treaties and a rule-of-law state, war mongering, climate crises</w:t>
      </w:r>
      <w:r w:rsidR="002C27E5">
        <w:rPr>
          <w:lang w:val="en-GB"/>
        </w:rPr>
        <w:t>, the far right</w:t>
      </w:r>
      <w:r w:rsidR="002C27E5">
        <w:rPr>
          <w:lang w:val="en-GB"/>
        </w:rPr>
        <w:t xml:space="preserve"> and so on</w:t>
      </w:r>
      <w:r w:rsidR="00FB27C1">
        <w:rPr>
          <w:lang w:val="en-GB"/>
        </w:rPr>
        <w:t>, this feeling of powerlessness</w:t>
      </w:r>
      <w:r w:rsidR="002C27E5">
        <w:rPr>
          <w:lang w:val="en-GB"/>
        </w:rPr>
        <w:t xml:space="preserve">.  </w:t>
      </w:r>
      <w:r>
        <w:rPr>
          <w:lang w:val="en-GB"/>
        </w:rPr>
        <w:t>Even h</w:t>
      </w:r>
      <w:r w:rsidR="002C27E5">
        <w:rPr>
          <w:lang w:val="en-GB"/>
        </w:rPr>
        <w:t>e, the psalmist,</w:t>
      </w:r>
      <w:r>
        <w:rPr>
          <w:lang w:val="en-GB"/>
        </w:rPr>
        <w:t xml:space="preserve"> acknowledges th</w:t>
      </w:r>
      <w:r w:rsidR="009B03D9">
        <w:rPr>
          <w:lang w:val="en-GB"/>
        </w:rPr>
        <w:t>at it is all hopeless</w:t>
      </w:r>
      <w:r>
        <w:rPr>
          <w:lang w:val="en-GB"/>
        </w:rPr>
        <w:t xml:space="preserve">. </w:t>
      </w:r>
      <w:r w:rsidR="009B03D9">
        <w:rPr>
          <w:lang w:val="en-GB"/>
        </w:rPr>
        <w:t>And he explains it so well: the foundations fall to ruin.</w:t>
      </w:r>
      <w:r w:rsidR="00B77812">
        <w:rPr>
          <w:lang w:val="en-GB"/>
        </w:rPr>
        <w:t xml:space="preserve"> </w:t>
      </w:r>
      <w:r w:rsidR="009B03D9">
        <w:rPr>
          <w:lang w:val="en-GB"/>
        </w:rPr>
        <w:t>So really, don’</w:t>
      </w:r>
      <w:r w:rsidR="003F1102">
        <w:rPr>
          <w:lang w:val="en-GB"/>
        </w:rPr>
        <w:t>t blame me if I am unable to</w:t>
      </w:r>
      <w:r w:rsidR="002C27E5">
        <w:rPr>
          <w:lang w:val="en-GB"/>
        </w:rPr>
        <w:t xml:space="preserve"> put them all back together again. </w:t>
      </w:r>
      <w:r w:rsidR="009B03D9">
        <w:rPr>
          <w:lang w:val="en-GB"/>
        </w:rPr>
        <w:t xml:space="preserve"> </w:t>
      </w:r>
    </w:p>
    <w:p w14:paraId="3D6790A6" w14:textId="0730F22F" w:rsidR="009B03D9" w:rsidRDefault="009B03D9" w:rsidP="00C94491">
      <w:pPr>
        <w:rPr>
          <w:lang w:val="en-GB"/>
        </w:rPr>
      </w:pPr>
      <w:r>
        <w:rPr>
          <w:lang w:val="en-GB"/>
        </w:rPr>
        <w:t xml:space="preserve">And then the psalm goes on: God seems </w:t>
      </w:r>
      <w:r w:rsidR="002008E3">
        <w:rPr>
          <w:lang w:val="en-GB"/>
        </w:rPr>
        <w:t xml:space="preserve">quite </w:t>
      </w:r>
      <w:r>
        <w:rPr>
          <w:lang w:val="en-GB"/>
        </w:rPr>
        <w:t xml:space="preserve">comfortable </w:t>
      </w:r>
      <w:r w:rsidR="003F1102">
        <w:rPr>
          <w:lang w:val="en-GB"/>
        </w:rPr>
        <w:t>“</w:t>
      </w:r>
      <w:r w:rsidRPr="002008E3">
        <w:rPr>
          <w:b/>
          <w:i/>
          <w:lang w:val="en-GB"/>
        </w:rPr>
        <w:t xml:space="preserve">in his holy temple </w:t>
      </w:r>
      <w:r w:rsidR="002008E3">
        <w:rPr>
          <w:b/>
          <w:i/>
          <w:lang w:val="en-GB"/>
        </w:rPr>
        <w:t>and on his</w:t>
      </w:r>
      <w:r w:rsidRPr="002008E3">
        <w:rPr>
          <w:b/>
          <w:i/>
          <w:lang w:val="en-GB"/>
        </w:rPr>
        <w:t xml:space="preserve"> heavenly throne</w:t>
      </w:r>
      <w:r w:rsidR="003F1102">
        <w:rPr>
          <w:b/>
          <w:i/>
          <w:lang w:val="en-GB"/>
        </w:rPr>
        <w:t>”</w:t>
      </w:r>
      <w:r>
        <w:rPr>
          <w:lang w:val="en-GB"/>
        </w:rPr>
        <w:t xml:space="preserve">. Good for him! But what about us? </w:t>
      </w:r>
      <w:r w:rsidR="003F1102">
        <w:rPr>
          <w:lang w:val="en-GB"/>
        </w:rPr>
        <w:t>“</w:t>
      </w:r>
      <w:r w:rsidRPr="009B03D9">
        <w:rPr>
          <w:b/>
          <w:i/>
          <w:lang w:val="en-GB"/>
        </w:rPr>
        <w:t>His eyes watch over the world</w:t>
      </w:r>
      <w:r w:rsidR="003F1102">
        <w:rPr>
          <w:b/>
          <w:i/>
          <w:lang w:val="en-GB"/>
        </w:rPr>
        <w:t>”</w:t>
      </w:r>
      <w:r>
        <w:rPr>
          <w:lang w:val="en-GB"/>
        </w:rPr>
        <w:t xml:space="preserve"> </w:t>
      </w:r>
      <w:r w:rsidR="005F0067">
        <w:rPr>
          <w:lang w:val="en-GB"/>
        </w:rPr>
        <w:t xml:space="preserve">(v. 4). </w:t>
      </w:r>
      <w:r>
        <w:rPr>
          <w:lang w:val="en-GB"/>
        </w:rPr>
        <w:t xml:space="preserve">So do </w:t>
      </w:r>
      <w:proofErr w:type="gramStart"/>
      <w:r>
        <w:rPr>
          <w:lang w:val="en-GB"/>
        </w:rPr>
        <w:t>I</w:t>
      </w:r>
      <w:proofErr w:type="gramEnd"/>
      <w:r>
        <w:rPr>
          <w:lang w:val="en-GB"/>
        </w:rPr>
        <w:t xml:space="preserve">, </w:t>
      </w:r>
      <w:r w:rsidR="005F0067">
        <w:rPr>
          <w:lang w:val="en-GB"/>
        </w:rPr>
        <w:t>by</w:t>
      </w:r>
      <w:r w:rsidR="00E30CB3">
        <w:rPr>
          <w:lang w:val="en-GB"/>
        </w:rPr>
        <w:t xml:space="preserve"> the</w:t>
      </w:r>
      <w:r>
        <w:rPr>
          <w:lang w:val="en-GB"/>
        </w:rPr>
        <w:t xml:space="preserve"> way</w:t>
      </w:r>
      <w:r w:rsidR="00EE371E">
        <w:rPr>
          <w:lang w:val="en-GB"/>
        </w:rPr>
        <w:t xml:space="preserve">, even </w:t>
      </w:r>
      <w:r w:rsidR="00467DCA">
        <w:rPr>
          <w:lang w:val="en-GB"/>
        </w:rPr>
        <w:t>if often I do not quite see</w:t>
      </w:r>
      <w:r>
        <w:rPr>
          <w:lang w:val="en-GB"/>
        </w:rPr>
        <w:t xml:space="preserve">. But honestly, </w:t>
      </w:r>
      <w:r w:rsidR="003F1102">
        <w:rPr>
          <w:lang w:val="en-GB"/>
        </w:rPr>
        <w:t xml:space="preserve">deep down </w:t>
      </w:r>
      <w:r>
        <w:rPr>
          <w:lang w:val="en-GB"/>
        </w:rPr>
        <w:t xml:space="preserve">I wish, </w:t>
      </w:r>
      <w:r w:rsidR="002008E3">
        <w:rPr>
          <w:lang w:val="en-GB"/>
        </w:rPr>
        <w:t>God did</w:t>
      </w:r>
      <w:r>
        <w:rPr>
          <w:lang w:val="en-GB"/>
        </w:rPr>
        <w:t xml:space="preserve"> something! </w:t>
      </w:r>
    </w:p>
    <w:p w14:paraId="636D319E" w14:textId="5A1C234E" w:rsidR="009B03D9" w:rsidRDefault="00947238" w:rsidP="00C94491">
      <w:pPr>
        <w:rPr>
          <w:lang w:val="en-GB"/>
        </w:rPr>
      </w:pPr>
      <w:r>
        <w:rPr>
          <w:lang w:val="en-GB"/>
        </w:rPr>
        <w:t xml:space="preserve">But wait a moment, the verse with the foundations is </w:t>
      </w:r>
      <w:proofErr w:type="spellStart"/>
      <w:r w:rsidR="007C7255">
        <w:rPr>
          <w:lang w:val="en-GB"/>
        </w:rPr>
        <w:t>alrady</w:t>
      </w:r>
      <w:proofErr w:type="spellEnd"/>
      <w:r w:rsidR="007C7255">
        <w:rPr>
          <w:lang w:val="en-GB"/>
        </w:rPr>
        <w:t xml:space="preserve"> verse 3</w:t>
      </w:r>
      <w:r>
        <w:rPr>
          <w:lang w:val="en-GB"/>
        </w:rPr>
        <w:t xml:space="preserve">. What is he actually saying before? </w:t>
      </w:r>
      <w:r w:rsidR="003C52D0">
        <w:rPr>
          <w:lang w:val="en-GB"/>
        </w:rPr>
        <w:t xml:space="preserve">I completely missed that. </w:t>
      </w:r>
    </w:p>
    <w:p w14:paraId="6650D292" w14:textId="752189B4" w:rsidR="00E30CB3" w:rsidRDefault="0036358A" w:rsidP="00C94491">
      <w:pPr>
        <w:rPr>
          <w:lang w:val="en-GB"/>
        </w:rPr>
      </w:pPr>
      <w:r>
        <w:rPr>
          <w:b/>
          <w:i/>
          <w:lang w:val="en-GB"/>
        </w:rPr>
        <w:t>In God</w:t>
      </w:r>
      <w:r w:rsidR="00947238" w:rsidRPr="00E30CB3">
        <w:rPr>
          <w:b/>
          <w:i/>
          <w:lang w:val="en-GB"/>
        </w:rPr>
        <w:t xml:space="preserve"> I have found refuge. How can you tell me</w:t>
      </w:r>
      <w:r w:rsidR="00947238">
        <w:rPr>
          <w:lang w:val="en-GB"/>
        </w:rPr>
        <w:t xml:space="preserve"> “</w:t>
      </w:r>
      <w:r w:rsidR="00947238" w:rsidRPr="00570563">
        <w:rPr>
          <w:b/>
          <w:i/>
          <w:lang w:val="en-GB"/>
        </w:rPr>
        <w:t>Bird, flee to your mountains?”</w:t>
      </w:r>
      <w:r w:rsidR="00947238">
        <w:rPr>
          <w:lang w:val="en-GB"/>
        </w:rPr>
        <w:t xml:space="preserve"> </w:t>
      </w:r>
      <w:r w:rsidR="00EE371E">
        <w:rPr>
          <w:lang w:val="en-GB"/>
        </w:rPr>
        <w:t xml:space="preserve">(v. 3) </w:t>
      </w:r>
      <w:r w:rsidR="00570563">
        <w:rPr>
          <w:lang w:val="en-GB"/>
        </w:rPr>
        <w:t xml:space="preserve">– Oh – this changes it </w:t>
      </w:r>
      <w:r w:rsidR="00E52204">
        <w:rPr>
          <w:lang w:val="en-GB"/>
        </w:rPr>
        <w:t xml:space="preserve">all! </w:t>
      </w:r>
      <w:r w:rsidR="003C52D0">
        <w:rPr>
          <w:lang w:val="en-GB"/>
        </w:rPr>
        <w:t xml:space="preserve">This means </w:t>
      </w:r>
      <w:r w:rsidR="00570563">
        <w:rPr>
          <w:lang w:val="en-GB"/>
        </w:rPr>
        <w:t>I am wi</w:t>
      </w:r>
      <w:r w:rsidR="00E52204">
        <w:rPr>
          <w:lang w:val="en-GB"/>
        </w:rPr>
        <w:t>th H</w:t>
      </w:r>
      <w:r w:rsidR="00570563">
        <w:rPr>
          <w:lang w:val="en-GB"/>
        </w:rPr>
        <w:t>im,</w:t>
      </w:r>
      <w:r w:rsidR="00E52204">
        <w:rPr>
          <w:lang w:val="en-GB"/>
        </w:rPr>
        <w:t xml:space="preserve"> in His holy temple, with H</w:t>
      </w:r>
      <w:r w:rsidR="00570563">
        <w:rPr>
          <w:lang w:val="en-GB"/>
        </w:rPr>
        <w:t>im near to his heavenly throne – here is my refuge. I am not only watching the world over the news on television,</w:t>
      </w:r>
      <w:r w:rsidR="003C52D0">
        <w:rPr>
          <w:lang w:val="en-GB"/>
        </w:rPr>
        <w:t xml:space="preserve"> from here</w:t>
      </w:r>
      <w:r w:rsidR="00570563">
        <w:rPr>
          <w:lang w:val="en-GB"/>
        </w:rPr>
        <w:t xml:space="preserve"> I can see what God sees. I can see the wicked, the lover of violence. </w:t>
      </w:r>
      <w:r w:rsidR="003C52D0">
        <w:rPr>
          <w:lang w:val="en-GB"/>
        </w:rPr>
        <w:t xml:space="preserve">And perhaps I can see the tears in his eyes. </w:t>
      </w:r>
      <w:r w:rsidR="00570563">
        <w:rPr>
          <w:lang w:val="en-GB"/>
        </w:rPr>
        <w:t>But</w:t>
      </w:r>
      <w:r w:rsidR="00E30CB3">
        <w:rPr>
          <w:lang w:val="en-GB"/>
        </w:rPr>
        <w:t xml:space="preserve"> I also see:</w:t>
      </w:r>
      <w:r w:rsidR="00570563">
        <w:rPr>
          <w:lang w:val="en-GB"/>
        </w:rPr>
        <w:t xml:space="preserve"> in God’s love, I am sheltered, I am safe whatever happens. I do not need to flee to “my” mountains. </w:t>
      </w:r>
      <w:r w:rsidR="00E30CB3">
        <w:rPr>
          <w:lang w:val="en-GB"/>
        </w:rPr>
        <w:t>In the verses to come, n</w:t>
      </w:r>
      <w:r w:rsidR="00E00C0F">
        <w:rPr>
          <w:lang w:val="en-GB"/>
        </w:rPr>
        <w:t xml:space="preserve">o space for self-pity or sentimentality. </w:t>
      </w:r>
      <w:r w:rsidR="00E30CB3">
        <w:rPr>
          <w:lang w:val="en-GB"/>
        </w:rPr>
        <w:t xml:space="preserve">But a conviction: </w:t>
      </w:r>
      <w:r w:rsidR="00570563">
        <w:rPr>
          <w:lang w:val="en-GB"/>
        </w:rPr>
        <w:t>Do not flee from here! You may have to flee in a geographical sense to save your life, but do not flee from God’</w:t>
      </w:r>
      <w:r w:rsidR="00E30CB3">
        <w:rPr>
          <w:lang w:val="en-GB"/>
        </w:rPr>
        <w:t xml:space="preserve">s love for </w:t>
      </w:r>
      <w:r w:rsidR="00570563">
        <w:rPr>
          <w:lang w:val="en-GB"/>
        </w:rPr>
        <w:t>the wo</w:t>
      </w:r>
      <w:r w:rsidR="00E52204">
        <w:rPr>
          <w:lang w:val="en-GB"/>
        </w:rPr>
        <w:t xml:space="preserve">rld. </w:t>
      </w:r>
      <w:r w:rsidR="00E30CB3">
        <w:rPr>
          <w:b/>
          <w:lang w:val="en-GB"/>
        </w:rPr>
        <w:t>D</w:t>
      </w:r>
      <w:r w:rsidR="000F5B8D" w:rsidRPr="000F5B8D">
        <w:rPr>
          <w:b/>
          <w:lang w:val="en-GB"/>
        </w:rPr>
        <w:t>o not resign</w:t>
      </w:r>
      <w:r w:rsidR="000F5B8D">
        <w:rPr>
          <w:lang w:val="en-GB"/>
        </w:rPr>
        <w:t xml:space="preserve">! </w:t>
      </w:r>
    </w:p>
    <w:p w14:paraId="2460DAB0" w14:textId="139D1B10" w:rsidR="00E00C0F" w:rsidRDefault="000F5B8D" w:rsidP="00C94491">
      <w:pPr>
        <w:rPr>
          <w:lang w:val="en-GB"/>
        </w:rPr>
      </w:pPr>
      <w:r>
        <w:rPr>
          <w:lang w:val="en-GB"/>
        </w:rPr>
        <w:t>For</w:t>
      </w:r>
      <w:r w:rsidR="00E52204">
        <w:rPr>
          <w:lang w:val="en-GB"/>
        </w:rPr>
        <w:t xml:space="preserve"> God whispers something into my ear, into my heart: </w:t>
      </w:r>
      <w:r w:rsidRPr="000F5B8D">
        <w:rPr>
          <w:b/>
          <w:i/>
          <w:lang w:val="en-GB"/>
        </w:rPr>
        <w:t>God is upright and he loves uprightness</w:t>
      </w:r>
      <w:r>
        <w:rPr>
          <w:lang w:val="en-GB"/>
        </w:rPr>
        <w:t xml:space="preserve">. </w:t>
      </w:r>
      <w:r w:rsidR="00FA5E02">
        <w:rPr>
          <w:lang w:val="en-GB"/>
        </w:rPr>
        <w:t xml:space="preserve">(v. 7) </w:t>
      </w:r>
      <w:proofErr w:type="gramStart"/>
      <w:r w:rsidR="00FA3D1C">
        <w:rPr>
          <w:lang w:val="en-GB"/>
        </w:rPr>
        <w:t>After</w:t>
      </w:r>
      <w:proofErr w:type="gramEnd"/>
      <w:r w:rsidR="00FA3D1C">
        <w:rPr>
          <w:lang w:val="en-GB"/>
        </w:rPr>
        <w:t xml:space="preserve"> having read this verse with a sigh, </w:t>
      </w:r>
      <w:r w:rsidR="00FA3D1C">
        <w:rPr>
          <w:lang w:val="en-GB"/>
        </w:rPr>
        <w:t xml:space="preserve">I </w:t>
      </w:r>
      <w:r w:rsidR="00FA3D1C">
        <w:rPr>
          <w:lang w:val="en-GB"/>
        </w:rPr>
        <w:t>listen to it as a calling, as a promise</w:t>
      </w:r>
      <w:r w:rsidR="00FA3D1C">
        <w:rPr>
          <w:lang w:val="en-GB"/>
        </w:rPr>
        <w:t xml:space="preserve"> of God</w:t>
      </w:r>
      <w:r w:rsidR="00FA3D1C">
        <w:rPr>
          <w:lang w:val="en-GB"/>
        </w:rPr>
        <w:t>:</w:t>
      </w:r>
      <w:r w:rsidR="00FA3D1C">
        <w:rPr>
          <w:lang w:val="en-GB"/>
        </w:rPr>
        <w:t xml:space="preserve"> If you really </w:t>
      </w:r>
      <w:r w:rsidR="00FA3D1C">
        <w:rPr>
          <w:lang w:val="en-GB"/>
        </w:rPr>
        <w:lastRenderedPageBreak/>
        <w:t xml:space="preserve">love uprightness, let me pour into you all the reserves of my own uprightness. I listen to St Paul: </w:t>
      </w:r>
      <w:r w:rsidR="00FA3D1C" w:rsidRPr="0036358A">
        <w:rPr>
          <w:b/>
          <w:i/>
          <w:lang w:val="en-GB"/>
        </w:rPr>
        <w:t>“There is no change of mind on God’s part about the gifts he has made or of his choice.”</w:t>
      </w:r>
      <w:r w:rsidR="00FA3D1C">
        <w:rPr>
          <w:lang w:val="en-GB"/>
        </w:rPr>
        <w:t xml:space="preserve"> (</w:t>
      </w:r>
      <w:proofErr w:type="spellStart"/>
      <w:r w:rsidR="00FA3D1C">
        <w:rPr>
          <w:lang w:val="en-GB"/>
        </w:rPr>
        <w:t>Rm</w:t>
      </w:r>
      <w:proofErr w:type="spellEnd"/>
      <w:r w:rsidR="00FA3D1C">
        <w:rPr>
          <w:lang w:val="en-GB"/>
        </w:rPr>
        <w:t xml:space="preserve"> 11</w:t>
      </w:r>
      <w:proofErr w:type="gramStart"/>
      <w:r w:rsidR="00FA3D1C">
        <w:rPr>
          <w:lang w:val="en-GB"/>
        </w:rPr>
        <w:t>,29</w:t>
      </w:r>
      <w:proofErr w:type="gramEnd"/>
      <w:r w:rsidR="00FA3D1C">
        <w:rPr>
          <w:lang w:val="en-GB"/>
        </w:rPr>
        <w:t xml:space="preserve">) </w:t>
      </w:r>
    </w:p>
    <w:p w14:paraId="09BCEFCE" w14:textId="24FE94BA" w:rsidR="00B05919" w:rsidRPr="00E00C0F" w:rsidRDefault="00B05919" w:rsidP="00C94491">
      <w:pPr>
        <w:rPr>
          <w:lang w:val="en-GB"/>
        </w:rPr>
      </w:pPr>
      <w:r>
        <w:rPr>
          <w:lang w:val="en-GB"/>
        </w:rPr>
        <w:t xml:space="preserve">Here I am, God, here we are, before you the upright. You, the upright, amongst us, within us. You the upright, who heals our memories way back to the original blessing, way back to when You chose us as collaborators of creation, way back to when You humbly asked us to be ministers, servants of peace and reconciliation. Heal our memory way back to </w:t>
      </w:r>
      <w:r w:rsidR="00F8508B">
        <w:rPr>
          <w:lang w:val="en-GB"/>
        </w:rPr>
        <w:t xml:space="preserve">the moment where the sky went dark and the earth was shaking, when Jesus died on the cross and we understand: </w:t>
      </w:r>
      <w:r w:rsidR="00F7454D">
        <w:rPr>
          <w:lang w:val="en-GB"/>
        </w:rPr>
        <w:t xml:space="preserve">From now on, united to Christ, </w:t>
      </w:r>
      <w:r w:rsidR="00F7454D" w:rsidRPr="00F7454D">
        <w:rPr>
          <w:b/>
          <w:i/>
          <w:lang w:val="en-GB"/>
        </w:rPr>
        <w:t>built into one body</w:t>
      </w:r>
      <w:r w:rsidR="00861B22">
        <w:rPr>
          <w:b/>
          <w:i/>
          <w:lang w:val="en-GB"/>
        </w:rPr>
        <w:t>, one temple</w:t>
      </w:r>
      <w:r w:rsidR="00F7454D">
        <w:rPr>
          <w:lang w:val="en-GB"/>
        </w:rPr>
        <w:t xml:space="preserve">, </w:t>
      </w:r>
      <w:r w:rsidR="00F8508B">
        <w:rPr>
          <w:lang w:val="en-GB"/>
        </w:rPr>
        <w:t>we are called and equipped to live what is not God’s will, as children of God, and that we can stand upright</w:t>
      </w:r>
      <w:r w:rsidR="00F7454D">
        <w:rPr>
          <w:lang w:val="en-GB"/>
        </w:rPr>
        <w:t xml:space="preserve">, </w:t>
      </w:r>
      <w:r w:rsidR="00F7454D" w:rsidRPr="00F7454D">
        <w:rPr>
          <w:b/>
          <w:i/>
          <w:lang w:val="en-GB"/>
        </w:rPr>
        <w:t>“love tenderly, act righteously and walk humbly with our Lord”</w:t>
      </w:r>
      <w:r w:rsidR="00F8508B">
        <w:rPr>
          <w:lang w:val="en-GB"/>
        </w:rPr>
        <w:t xml:space="preserve"> </w:t>
      </w:r>
      <w:r w:rsidR="00F7454D">
        <w:rPr>
          <w:lang w:val="en-GB"/>
        </w:rPr>
        <w:t xml:space="preserve">(Micah 6,8) </w:t>
      </w:r>
      <w:r w:rsidR="00F8508B">
        <w:rPr>
          <w:lang w:val="en-GB"/>
        </w:rPr>
        <w:t xml:space="preserve">because </w:t>
      </w:r>
      <w:r w:rsidR="00F8508B" w:rsidRPr="00F7454D">
        <w:rPr>
          <w:b/>
          <w:i/>
          <w:lang w:val="en-GB"/>
        </w:rPr>
        <w:t>Christ is our cornerstone</w:t>
      </w:r>
      <w:r w:rsidR="00F8508B">
        <w:rPr>
          <w:lang w:val="en-GB"/>
        </w:rPr>
        <w:t xml:space="preserve"> (Eph2,20). </w:t>
      </w:r>
      <w:r w:rsidR="00F7454D">
        <w:rPr>
          <w:lang w:val="en-GB"/>
        </w:rPr>
        <w:t xml:space="preserve">God did not resign. So – let </w:t>
      </w:r>
      <w:r w:rsidR="00F55B0E">
        <w:rPr>
          <w:lang w:val="en-GB"/>
        </w:rPr>
        <w:t>us do what we have to do,</w:t>
      </w:r>
      <w:r w:rsidR="00F7454D">
        <w:rPr>
          <w:lang w:val="en-GB"/>
        </w:rPr>
        <w:t xml:space="preserve"> together, in his name. </w:t>
      </w:r>
    </w:p>
    <w:p w14:paraId="6A3D6F42" w14:textId="77777777" w:rsidR="00D73164" w:rsidRDefault="00D73164">
      <w:pPr>
        <w:rPr>
          <w:lang w:val="en-GB"/>
        </w:rPr>
      </w:pPr>
    </w:p>
    <w:p w14:paraId="26989033" w14:textId="5D31AE98" w:rsidR="003F1102" w:rsidRPr="006E52D9" w:rsidRDefault="006E52D9" w:rsidP="006E52D9">
      <w:pPr>
        <w:jc w:val="center"/>
        <w:rPr>
          <w:b/>
          <w:lang w:val="en-GB"/>
        </w:rPr>
      </w:pPr>
      <w:r w:rsidRPr="006E52D9">
        <w:rPr>
          <w:b/>
          <w:lang w:val="en-GB"/>
        </w:rPr>
        <w:t>DEUTSCH</w:t>
      </w:r>
    </w:p>
    <w:p w14:paraId="590E82C3" w14:textId="77777777" w:rsidR="003F1102" w:rsidRDefault="003F1102">
      <w:pPr>
        <w:rPr>
          <w:lang w:val="en-GB"/>
        </w:rPr>
      </w:pPr>
    </w:p>
    <w:p w14:paraId="439AF26E" w14:textId="71F6AAE1" w:rsidR="004F070E" w:rsidRPr="00A73B4A" w:rsidRDefault="00A73B4A">
      <w:pPr>
        <w:rPr>
          <w:b/>
          <w:lang w:val="de-AT"/>
        </w:rPr>
      </w:pPr>
      <w:r w:rsidRPr="00A73B4A">
        <w:rPr>
          <w:b/>
          <w:lang w:val="de-AT"/>
        </w:rPr>
        <w:t>Psalm 11</w:t>
      </w:r>
      <w:r w:rsidR="004F070E" w:rsidRPr="00A73B4A">
        <w:rPr>
          <w:b/>
          <w:lang w:val="de-AT"/>
        </w:rPr>
        <w:t xml:space="preserve"> </w:t>
      </w:r>
    </w:p>
    <w:p w14:paraId="0FD9F64C" w14:textId="10FFC6B0" w:rsidR="004F070E" w:rsidRDefault="004F070E" w:rsidP="00467DCA">
      <w:pPr>
        <w:spacing w:after="0" w:line="240" w:lineRule="auto"/>
        <w:rPr>
          <w:lang w:val="de-AT"/>
        </w:rPr>
      </w:pPr>
      <w:r>
        <w:rPr>
          <w:lang w:val="de-AT"/>
        </w:rPr>
        <w:t>1 Bei Gott berge ich mich</w:t>
      </w:r>
    </w:p>
    <w:p w14:paraId="3F75FFFD" w14:textId="184E2F56" w:rsidR="004F070E" w:rsidRDefault="004F070E" w:rsidP="00467DCA">
      <w:pPr>
        <w:spacing w:after="0" w:line="240" w:lineRule="auto"/>
        <w:rPr>
          <w:lang w:val="de-AT"/>
        </w:rPr>
      </w:pPr>
      <w:r>
        <w:rPr>
          <w:lang w:val="de-AT"/>
        </w:rPr>
        <w:t xml:space="preserve">   Wie könnt ihr zu mir sagen: Flieh, Vogel – auf euren Berg. </w:t>
      </w:r>
    </w:p>
    <w:p w14:paraId="0A7AA573" w14:textId="58112625" w:rsidR="004F070E" w:rsidRDefault="004F070E" w:rsidP="00467DCA">
      <w:pPr>
        <w:spacing w:after="0" w:line="240" w:lineRule="auto"/>
        <w:rPr>
          <w:lang w:val="de-AT"/>
        </w:rPr>
      </w:pPr>
      <w:r>
        <w:rPr>
          <w:lang w:val="de-AT"/>
        </w:rPr>
        <w:t>2 Da! Die Ruchlosen spannen den Bogen,</w:t>
      </w:r>
    </w:p>
    <w:p w14:paraId="24F13215" w14:textId="7713AE86" w:rsidR="004F070E" w:rsidRDefault="00A73B4A" w:rsidP="00467DCA">
      <w:pPr>
        <w:spacing w:after="0" w:line="240" w:lineRule="auto"/>
        <w:rPr>
          <w:lang w:val="de-AT"/>
        </w:rPr>
      </w:pPr>
      <w:r>
        <w:rPr>
          <w:lang w:val="de-AT"/>
        </w:rPr>
        <w:t xml:space="preserve"> </w:t>
      </w:r>
      <w:r w:rsidR="00357AE5">
        <w:rPr>
          <w:lang w:val="de-AT"/>
        </w:rPr>
        <w:t xml:space="preserve"> </w:t>
      </w:r>
      <w:r>
        <w:rPr>
          <w:lang w:val="de-AT"/>
        </w:rPr>
        <w:t xml:space="preserve"> </w:t>
      </w:r>
      <w:r w:rsidR="004F070E">
        <w:rPr>
          <w:lang w:val="de-AT"/>
        </w:rPr>
        <w:t>Sie legen ihren Pfeil auf der Sehne an,</w:t>
      </w:r>
    </w:p>
    <w:p w14:paraId="16026E16" w14:textId="491B4E2E" w:rsidR="004F070E" w:rsidRDefault="00A73B4A" w:rsidP="00467DCA">
      <w:pPr>
        <w:spacing w:after="0" w:line="240" w:lineRule="auto"/>
        <w:rPr>
          <w:lang w:val="de-AT"/>
        </w:rPr>
      </w:pPr>
      <w:r>
        <w:rPr>
          <w:lang w:val="de-AT"/>
        </w:rPr>
        <w:t xml:space="preserve"> </w:t>
      </w:r>
      <w:r w:rsidR="00357AE5">
        <w:rPr>
          <w:lang w:val="de-AT"/>
        </w:rPr>
        <w:t xml:space="preserve"> </w:t>
      </w:r>
      <w:bookmarkStart w:id="0" w:name="_GoBack"/>
      <w:bookmarkEnd w:id="0"/>
      <w:r>
        <w:rPr>
          <w:lang w:val="de-AT"/>
        </w:rPr>
        <w:t xml:space="preserve"> </w:t>
      </w:r>
      <w:r w:rsidR="004F070E">
        <w:rPr>
          <w:lang w:val="de-AT"/>
        </w:rPr>
        <w:t xml:space="preserve">um im Dunkeln auf Klardenkende zu </w:t>
      </w:r>
      <w:r>
        <w:rPr>
          <w:lang w:val="de-AT"/>
        </w:rPr>
        <w:t>schießen</w:t>
      </w:r>
      <w:r w:rsidR="004F070E">
        <w:rPr>
          <w:lang w:val="de-AT"/>
        </w:rPr>
        <w:t xml:space="preserve">. </w:t>
      </w:r>
    </w:p>
    <w:p w14:paraId="5A06FD9B" w14:textId="1BAFD08E" w:rsidR="004F070E" w:rsidRDefault="004F070E" w:rsidP="00467DCA">
      <w:pPr>
        <w:spacing w:after="0" w:line="240" w:lineRule="auto"/>
        <w:rPr>
          <w:lang w:val="de-AT"/>
        </w:rPr>
      </w:pPr>
      <w:r>
        <w:rPr>
          <w:lang w:val="de-AT"/>
        </w:rPr>
        <w:t xml:space="preserve">3 Sie </w:t>
      </w:r>
      <w:r w:rsidR="00A73B4A">
        <w:rPr>
          <w:lang w:val="de-AT"/>
        </w:rPr>
        <w:t>reißen</w:t>
      </w:r>
      <w:r>
        <w:rPr>
          <w:lang w:val="de-AT"/>
        </w:rPr>
        <w:t xml:space="preserve"> die Grundfesten ein. </w:t>
      </w:r>
    </w:p>
    <w:p w14:paraId="4B7A362E" w14:textId="6D52B53F" w:rsidR="004F070E" w:rsidRDefault="00A73B4A" w:rsidP="00467DCA">
      <w:pPr>
        <w:spacing w:after="0" w:line="240" w:lineRule="auto"/>
        <w:rPr>
          <w:lang w:val="de-AT"/>
        </w:rPr>
      </w:pPr>
      <w:r>
        <w:rPr>
          <w:lang w:val="de-AT"/>
        </w:rPr>
        <w:t xml:space="preserve">  </w:t>
      </w:r>
      <w:r w:rsidR="00137CE5">
        <w:rPr>
          <w:lang w:val="de-AT"/>
        </w:rPr>
        <w:t xml:space="preserve"> </w:t>
      </w:r>
      <w:r w:rsidR="004F070E">
        <w:rPr>
          <w:lang w:val="de-AT"/>
        </w:rPr>
        <w:t xml:space="preserve">Die Gerechten – was könne sie da tun? </w:t>
      </w:r>
    </w:p>
    <w:p w14:paraId="195B6DF1" w14:textId="74A9911B" w:rsidR="004F070E" w:rsidRDefault="004F070E" w:rsidP="00467DCA">
      <w:pPr>
        <w:spacing w:after="0" w:line="240" w:lineRule="auto"/>
        <w:rPr>
          <w:lang w:val="de-AT"/>
        </w:rPr>
      </w:pPr>
      <w:r>
        <w:rPr>
          <w:lang w:val="de-AT"/>
        </w:rPr>
        <w:t xml:space="preserve">4 </w:t>
      </w:r>
      <w:proofErr w:type="gramStart"/>
      <w:r>
        <w:rPr>
          <w:lang w:val="de-AT"/>
        </w:rPr>
        <w:t>Gott ist</w:t>
      </w:r>
      <w:proofErr w:type="gramEnd"/>
      <w:r>
        <w:rPr>
          <w:lang w:val="de-AT"/>
        </w:rPr>
        <w:t xml:space="preserve"> im heiligen Tempel, thronend im Himmel. </w:t>
      </w:r>
    </w:p>
    <w:p w14:paraId="2830ADB3" w14:textId="2B621880" w:rsidR="004F070E" w:rsidRDefault="00A73B4A" w:rsidP="00467DCA">
      <w:pPr>
        <w:spacing w:after="0" w:line="240" w:lineRule="auto"/>
        <w:rPr>
          <w:lang w:val="de-AT"/>
        </w:rPr>
      </w:pPr>
      <w:r>
        <w:rPr>
          <w:lang w:val="de-AT"/>
        </w:rPr>
        <w:t xml:space="preserve">  </w:t>
      </w:r>
      <w:r w:rsidR="00137CE5">
        <w:rPr>
          <w:lang w:val="de-AT"/>
        </w:rPr>
        <w:t xml:space="preserve"> </w:t>
      </w:r>
      <w:r w:rsidR="004F070E">
        <w:rPr>
          <w:lang w:val="de-AT"/>
        </w:rPr>
        <w:t xml:space="preserve">Die Augen Gotten sehen, die Blicke Gottes durchschauen die Menschen. </w:t>
      </w:r>
    </w:p>
    <w:p w14:paraId="71B6DCC1" w14:textId="4FBFD6E0" w:rsidR="004F070E" w:rsidRDefault="00A73B4A" w:rsidP="00467DCA">
      <w:pPr>
        <w:spacing w:after="0" w:line="240" w:lineRule="auto"/>
        <w:rPr>
          <w:lang w:val="de-AT"/>
        </w:rPr>
      </w:pPr>
      <w:r>
        <w:rPr>
          <w:lang w:val="de-AT"/>
        </w:rPr>
        <w:t xml:space="preserve">5 </w:t>
      </w:r>
      <w:proofErr w:type="gramStart"/>
      <w:r w:rsidR="004F070E">
        <w:rPr>
          <w:lang w:val="de-AT"/>
        </w:rPr>
        <w:t>Gott durchschaut</w:t>
      </w:r>
      <w:proofErr w:type="gramEnd"/>
      <w:r w:rsidR="004F070E">
        <w:rPr>
          <w:lang w:val="de-AT"/>
        </w:rPr>
        <w:t xml:space="preserve"> die Gerechten und die Verbrecher. </w:t>
      </w:r>
    </w:p>
    <w:p w14:paraId="46DC0996" w14:textId="5F157F05" w:rsidR="00A73B4A" w:rsidRDefault="00A73B4A" w:rsidP="00467DCA">
      <w:pPr>
        <w:spacing w:after="0" w:line="240" w:lineRule="auto"/>
        <w:rPr>
          <w:lang w:val="de-AT"/>
        </w:rPr>
      </w:pPr>
      <w:r>
        <w:rPr>
          <w:lang w:val="de-AT"/>
        </w:rPr>
        <w:t xml:space="preserve">  Die Gewalt lieben, die hasst Gott. </w:t>
      </w:r>
    </w:p>
    <w:p w14:paraId="0DA3331C" w14:textId="0F1F09E5" w:rsidR="00A73B4A" w:rsidRDefault="00A73B4A" w:rsidP="00467DCA">
      <w:pPr>
        <w:spacing w:after="0" w:line="240" w:lineRule="auto"/>
        <w:rPr>
          <w:lang w:val="de-AT"/>
        </w:rPr>
      </w:pPr>
      <w:r>
        <w:rPr>
          <w:lang w:val="de-AT"/>
        </w:rPr>
        <w:t>6 Regnen lassen wird Gott übe die, die ihre Macht missbrauchen:</w:t>
      </w:r>
    </w:p>
    <w:p w14:paraId="34CB3E47" w14:textId="25975CDC" w:rsidR="00A73B4A" w:rsidRDefault="00A73B4A" w:rsidP="00467DCA">
      <w:pPr>
        <w:spacing w:after="0" w:line="240" w:lineRule="auto"/>
        <w:rPr>
          <w:lang w:val="de-AT"/>
        </w:rPr>
      </w:pPr>
      <w:r>
        <w:rPr>
          <w:lang w:val="de-AT"/>
        </w:rPr>
        <w:t xml:space="preserve">  </w:t>
      </w:r>
      <w:r w:rsidR="00137CE5">
        <w:rPr>
          <w:lang w:val="de-AT"/>
        </w:rPr>
        <w:t xml:space="preserve"> </w:t>
      </w:r>
      <w:r>
        <w:rPr>
          <w:lang w:val="de-AT"/>
        </w:rPr>
        <w:t xml:space="preserve">Schlingen, Feuer und Schwefel. </w:t>
      </w:r>
    </w:p>
    <w:p w14:paraId="6963ED4E" w14:textId="3AD22855" w:rsidR="00A73B4A" w:rsidRDefault="00A73B4A" w:rsidP="00467DCA">
      <w:pPr>
        <w:spacing w:after="0" w:line="240" w:lineRule="auto"/>
        <w:rPr>
          <w:lang w:val="de-AT"/>
        </w:rPr>
      </w:pPr>
      <w:r>
        <w:rPr>
          <w:lang w:val="de-AT"/>
        </w:rPr>
        <w:t xml:space="preserve">  </w:t>
      </w:r>
      <w:r w:rsidR="00137CE5">
        <w:rPr>
          <w:lang w:val="de-AT"/>
        </w:rPr>
        <w:t xml:space="preserve"> </w:t>
      </w:r>
      <w:r>
        <w:rPr>
          <w:lang w:val="de-AT"/>
        </w:rPr>
        <w:t xml:space="preserve">Glühender Sturmwind sei Teil ihres Bechers. </w:t>
      </w:r>
    </w:p>
    <w:p w14:paraId="0EEDD3CB" w14:textId="0AB74909" w:rsidR="00A73B4A" w:rsidRDefault="00A73B4A" w:rsidP="00467DCA">
      <w:pPr>
        <w:spacing w:after="0" w:line="240" w:lineRule="auto"/>
        <w:rPr>
          <w:lang w:val="de-AT"/>
        </w:rPr>
      </w:pPr>
      <w:r>
        <w:rPr>
          <w:lang w:val="de-AT"/>
        </w:rPr>
        <w:t>7 Gerecht ist Gott und liebt gerechtes Handeln.</w:t>
      </w:r>
    </w:p>
    <w:p w14:paraId="34798276" w14:textId="19002E6C" w:rsidR="00A73B4A" w:rsidRDefault="00A73B4A" w:rsidP="00467DCA">
      <w:pPr>
        <w:spacing w:after="0" w:line="240" w:lineRule="auto"/>
        <w:rPr>
          <w:lang w:val="de-AT"/>
        </w:rPr>
      </w:pPr>
      <w:r>
        <w:rPr>
          <w:lang w:val="de-AT"/>
        </w:rPr>
        <w:t xml:space="preserve">  </w:t>
      </w:r>
      <w:r w:rsidR="00137CE5">
        <w:rPr>
          <w:lang w:val="de-AT"/>
        </w:rPr>
        <w:t xml:space="preserve"> </w:t>
      </w:r>
      <w:r>
        <w:rPr>
          <w:lang w:val="de-AT"/>
        </w:rPr>
        <w:t xml:space="preserve">Die aufrecht gehen, sehen sein Antlitz. </w:t>
      </w:r>
    </w:p>
    <w:p w14:paraId="2A534A71" w14:textId="77777777" w:rsidR="004F070E" w:rsidRDefault="004F070E">
      <w:pPr>
        <w:rPr>
          <w:lang w:val="de-AT"/>
        </w:rPr>
      </w:pPr>
    </w:p>
    <w:p w14:paraId="45E0BEB5" w14:textId="55673722" w:rsidR="003F1102" w:rsidRDefault="003F1102">
      <w:pPr>
        <w:rPr>
          <w:lang w:val="de-AT"/>
        </w:rPr>
      </w:pPr>
      <w:r w:rsidRPr="003F1102">
        <w:rPr>
          <w:lang w:val="de-AT"/>
        </w:rPr>
        <w:t>Vor einiger Zeit blieb ich a</w:t>
      </w:r>
      <w:r w:rsidR="00A73B4A">
        <w:rPr>
          <w:lang w:val="de-AT"/>
        </w:rPr>
        <w:t>n einem V</w:t>
      </w:r>
      <w:r>
        <w:rPr>
          <w:lang w:val="de-AT"/>
        </w:rPr>
        <w:t xml:space="preserve">ers </w:t>
      </w:r>
      <w:r w:rsidR="00A73B4A">
        <w:rPr>
          <w:lang w:val="de-AT"/>
        </w:rPr>
        <w:t xml:space="preserve">dieses </w:t>
      </w:r>
      <w:proofErr w:type="spellStart"/>
      <w:r w:rsidR="00A73B4A">
        <w:rPr>
          <w:lang w:val="de-AT"/>
        </w:rPr>
        <w:t>Psalmes</w:t>
      </w:r>
      <w:proofErr w:type="spellEnd"/>
      <w:r w:rsidR="00A73B4A">
        <w:rPr>
          <w:lang w:val="de-AT"/>
        </w:rPr>
        <w:t xml:space="preserve"> </w:t>
      </w:r>
      <w:r>
        <w:rPr>
          <w:lang w:val="de-AT"/>
        </w:rPr>
        <w:t>hängen</w:t>
      </w:r>
      <w:r w:rsidR="00E21CD4">
        <w:rPr>
          <w:lang w:val="de-AT"/>
        </w:rPr>
        <w:t xml:space="preserve">, der den </w:t>
      </w:r>
      <w:r w:rsidR="00A73B4A">
        <w:rPr>
          <w:lang w:val="de-AT"/>
        </w:rPr>
        <w:t>Schrei meines Herzens zum Ausdruck brachte</w:t>
      </w:r>
      <w:r>
        <w:rPr>
          <w:lang w:val="de-AT"/>
        </w:rPr>
        <w:t>:</w:t>
      </w:r>
    </w:p>
    <w:p w14:paraId="42E0A835" w14:textId="77777777" w:rsidR="00A73B4A" w:rsidRDefault="00A73B4A">
      <w:pPr>
        <w:rPr>
          <w:lang w:val="de-AT"/>
        </w:rPr>
      </w:pPr>
    </w:p>
    <w:p w14:paraId="3C3DD921" w14:textId="77777777" w:rsidR="003F1102" w:rsidRPr="00AD2EEB" w:rsidRDefault="003F1102" w:rsidP="003F1102">
      <w:pPr>
        <w:jc w:val="center"/>
        <w:rPr>
          <w:b/>
          <w:i/>
          <w:lang w:val="de-AT"/>
        </w:rPr>
      </w:pPr>
      <w:r w:rsidRPr="00AD2EEB">
        <w:rPr>
          <w:b/>
          <w:i/>
          <w:lang w:val="de-AT"/>
        </w:rPr>
        <w:t xml:space="preserve">Wenn die Grundfesten eingerissen werden, was kann ein Gerechter noch tun? </w:t>
      </w:r>
      <w:r w:rsidRPr="00AD2EEB">
        <w:rPr>
          <w:rStyle w:val="Appelnotedebasdep"/>
          <w:b/>
          <w:i/>
          <w:lang w:val="de-AT"/>
        </w:rPr>
        <w:footnoteReference w:id="2"/>
      </w:r>
    </w:p>
    <w:p w14:paraId="6024AEAF" w14:textId="4092FD1F" w:rsidR="003F1102" w:rsidRDefault="003F1102" w:rsidP="003F1102">
      <w:pPr>
        <w:rPr>
          <w:lang w:val="de-AT"/>
        </w:rPr>
      </w:pPr>
      <w:r>
        <w:rPr>
          <w:lang w:val="de-AT"/>
        </w:rPr>
        <w:t xml:space="preserve">Immer wieder erstaunlich, diese Bodenhaftung der biblischen Beter ! So faktisch. Ich kann diesen Satz mit einem tiefen Seufzer lesen, die Bibel niederlegen und mir sagen: Schau, wie realistisch der Psalmist doch ist! Diese immer brutaleren Kriege, die Verleugnung internationaler Verträge und der Rechtsstaatlichkeit, das Gerede über die Kriegstüchtigkeit, die Klimakrise usw., dieses Gefühl von Ohnmacht. Sogar er, der Psalmist, gibt zu, dass das alles hoffnungslos ist. Und er erklärt es so gut: </w:t>
      </w:r>
      <w:r>
        <w:rPr>
          <w:lang w:val="de-AT"/>
        </w:rPr>
        <w:lastRenderedPageBreak/>
        <w:t xml:space="preserve">Wenn die Grundfesten eingerissen sind. Ein gutes Bild, zu wahr! Also wirklich, gebt nicht mir die Schuld, wenn ich das alles nicht wieder zusammenzufügen kann. </w:t>
      </w:r>
    </w:p>
    <w:p w14:paraId="588E4AC8" w14:textId="4AC2F026" w:rsidR="003F1102" w:rsidRDefault="003F1102" w:rsidP="003F1102">
      <w:pPr>
        <w:rPr>
          <w:lang w:val="de-AT"/>
        </w:rPr>
      </w:pPr>
      <w:r>
        <w:rPr>
          <w:lang w:val="de-AT"/>
        </w:rPr>
        <w:t xml:space="preserve">Und dann geht der Psalm weiter: Gott scheint es ganz bequem zu haben </w:t>
      </w:r>
      <w:r w:rsidRPr="003F1102">
        <w:rPr>
          <w:b/>
          <w:i/>
          <w:lang w:val="de-AT"/>
        </w:rPr>
        <w:t>„in seinem heiligen Temple und auf seinem himmlischen Thron.“</w:t>
      </w:r>
      <w:r>
        <w:rPr>
          <w:lang w:val="de-AT"/>
        </w:rPr>
        <w:t xml:space="preserve"> Das freut mich für ihn. Aber was ist mit uns? </w:t>
      </w:r>
      <w:r w:rsidRPr="003F1102">
        <w:rPr>
          <w:b/>
          <w:i/>
          <w:lang w:val="de-AT"/>
        </w:rPr>
        <w:t xml:space="preserve">„Seine Augen betrachten die Welt.“ </w:t>
      </w:r>
      <w:r w:rsidR="005F0067" w:rsidRPr="005F0067">
        <w:rPr>
          <w:i/>
          <w:lang w:val="de-AT"/>
        </w:rPr>
        <w:t>(v. 4)</w:t>
      </w:r>
      <w:r w:rsidR="005F0067">
        <w:rPr>
          <w:b/>
          <w:i/>
          <w:lang w:val="de-AT"/>
        </w:rPr>
        <w:t xml:space="preserve"> </w:t>
      </w:r>
      <w:r>
        <w:rPr>
          <w:lang w:val="de-AT"/>
        </w:rPr>
        <w:t>Ja, das mache übrigens</w:t>
      </w:r>
      <w:r w:rsidR="00EE371E">
        <w:rPr>
          <w:lang w:val="de-AT"/>
        </w:rPr>
        <w:t xml:space="preserve"> ich auch, auch wenn ich vieles nicht ganz durchschaue. </w:t>
      </w:r>
      <w:r>
        <w:rPr>
          <w:lang w:val="de-AT"/>
        </w:rPr>
        <w:t xml:space="preserve">Aber ganz ehrlich, tief in mir würde ich mir wünschen, dass er etwas tut! </w:t>
      </w:r>
    </w:p>
    <w:p w14:paraId="475D8B63" w14:textId="43BEE9D5" w:rsidR="003C52D0" w:rsidRPr="003C52D0" w:rsidRDefault="003C52D0" w:rsidP="003F1102">
      <w:pPr>
        <w:rPr>
          <w:lang w:val="de-AT"/>
        </w:rPr>
      </w:pPr>
      <w:r>
        <w:rPr>
          <w:lang w:val="de-AT"/>
        </w:rPr>
        <w:t xml:space="preserve">Aber warte mal, dieser Vers von den eingerissenen Grundfesten ist das Ende vom Vers 2. </w:t>
      </w:r>
      <w:r w:rsidRPr="003C52D0">
        <w:rPr>
          <w:lang w:val="en-GB"/>
        </w:rPr>
        <w:t xml:space="preserve">Was </w:t>
      </w:r>
      <w:proofErr w:type="spellStart"/>
      <w:r w:rsidRPr="003C52D0">
        <w:rPr>
          <w:lang w:val="en-GB"/>
        </w:rPr>
        <w:t>steht</w:t>
      </w:r>
      <w:proofErr w:type="spellEnd"/>
      <w:r w:rsidRPr="003C52D0">
        <w:rPr>
          <w:lang w:val="en-GB"/>
        </w:rPr>
        <w:t xml:space="preserve"> </w:t>
      </w:r>
      <w:proofErr w:type="spellStart"/>
      <w:r w:rsidRPr="003C52D0">
        <w:rPr>
          <w:lang w:val="en-GB"/>
        </w:rPr>
        <w:t>eig</w:t>
      </w:r>
      <w:r>
        <w:rPr>
          <w:lang w:val="en-GB"/>
        </w:rPr>
        <w:t>entlich</w:t>
      </w:r>
      <w:proofErr w:type="spellEnd"/>
      <w:r>
        <w:rPr>
          <w:lang w:val="en-GB"/>
        </w:rPr>
        <w:t xml:space="preserve"> </w:t>
      </w:r>
      <w:proofErr w:type="spellStart"/>
      <w:r>
        <w:rPr>
          <w:lang w:val="en-GB"/>
        </w:rPr>
        <w:t>vorher</w:t>
      </w:r>
      <w:proofErr w:type="spellEnd"/>
      <w:r>
        <w:rPr>
          <w:lang w:val="en-GB"/>
        </w:rPr>
        <w:t xml:space="preserve">? </w:t>
      </w:r>
      <w:r w:rsidRPr="003C52D0">
        <w:rPr>
          <w:lang w:val="de-AT"/>
        </w:rPr>
        <w:t xml:space="preserve">Das hab ich völlig überlesen. </w:t>
      </w:r>
    </w:p>
    <w:p w14:paraId="1B430608" w14:textId="6F51269D" w:rsidR="003C52D0" w:rsidRPr="00B536E6" w:rsidRDefault="003C52D0" w:rsidP="003F1102">
      <w:pPr>
        <w:rPr>
          <w:b/>
          <w:lang w:val="en-GB"/>
        </w:rPr>
      </w:pPr>
      <w:r>
        <w:rPr>
          <w:b/>
          <w:i/>
          <w:lang w:val="de-AT"/>
        </w:rPr>
        <w:t xml:space="preserve">In Gott habe ich meine Zuflucht. Wie kannst du mir sagen </w:t>
      </w:r>
      <w:r w:rsidR="00EE371E">
        <w:rPr>
          <w:b/>
          <w:i/>
          <w:lang w:val="de-AT"/>
        </w:rPr>
        <w:t>„Flieh, Vogel, auf euren Berg</w:t>
      </w:r>
      <w:r>
        <w:rPr>
          <w:b/>
          <w:i/>
          <w:lang w:val="de-AT"/>
        </w:rPr>
        <w:t xml:space="preserve">?“ </w:t>
      </w:r>
      <w:r w:rsidR="00EE371E" w:rsidRPr="00EE371E">
        <w:rPr>
          <w:lang w:val="de-AT"/>
        </w:rPr>
        <w:t>(v. 1)</w:t>
      </w:r>
      <w:r w:rsidR="00EE371E">
        <w:rPr>
          <w:lang w:val="de-AT"/>
        </w:rPr>
        <w:t xml:space="preserve"> </w:t>
      </w:r>
      <w:r>
        <w:rPr>
          <w:b/>
          <w:i/>
          <w:lang w:val="de-AT"/>
        </w:rPr>
        <w:t xml:space="preserve">– </w:t>
      </w:r>
      <w:r>
        <w:rPr>
          <w:lang w:val="de-AT"/>
        </w:rPr>
        <w:t xml:space="preserve">Oh, das ändert ja alles! Das bedeutet ja: ich bin mit ihm, in seinem heiligen Tempel, nahe seinem himmlischen Thron – hier bin ich geborgen. Ich schaue mir die Welt nicht durch die Linse der Tageschau an, sondern von hier aus sehe ich, was Gott sieht. </w:t>
      </w:r>
      <w:r w:rsidR="00002731">
        <w:rPr>
          <w:lang w:val="de-AT"/>
        </w:rPr>
        <w:t>Ich sehe die Ruchlosen</w:t>
      </w:r>
      <w:r>
        <w:rPr>
          <w:lang w:val="de-AT"/>
        </w:rPr>
        <w:t xml:space="preserve">, die Gewalt lieben. Und ich sehe vielleicht die Tränen in den Augen Gottes. Aber ich sehe auch: in Gottes Liebe bin ich geborgen, sicher, was immer passiert. Ich brauche nicht in „meine“ Berge zu fliehen. In den Versen nachher ist kein Platz für Selbstmitleid oder Sentimentalität, sondern für eine Überzeugung: Fliehe nicht fort  von hier! Vielleicht musst du, im geographischen Sinn, einen Ort verlassen, um dein Leben zu retten, aber fliehe nicht vor Gottes Liebe zur Welt. </w:t>
      </w:r>
      <w:proofErr w:type="spellStart"/>
      <w:r w:rsidRPr="00B536E6">
        <w:rPr>
          <w:b/>
          <w:lang w:val="en-GB"/>
        </w:rPr>
        <w:t>Resigniere</w:t>
      </w:r>
      <w:proofErr w:type="spellEnd"/>
      <w:r w:rsidRPr="00B536E6">
        <w:rPr>
          <w:b/>
          <w:lang w:val="en-GB"/>
        </w:rPr>
        <w:t xml:space="preserve"> </w:t>
      </w:r>
      <w:proofErr w:type="spellStart"/>
      <w:r w:rsidRPr="00B536E6">
        <w:rPr>
          <w:b/>
          <w:lang w:val="en-GB"/>
        </w:rPr>
        <w:t>nicht</w:t>
      </w:r>
      <w:proofErr w:type="spellEnd"/>
      <w:r w:rsidRPr="00B536E6">
        <w:rPr>
          <w:b/>
          <w:lang w:val="en-GB"/>
        </w:rPr>
        <w:t xml:space="preserve">! </w:t>
      </w:r>
    </w:p>
    <w:p w14:paraId="754B13C8" w14:textId="11EA35E2" w:rsidR="003C52D0" w:rsidRPr="003F38C6" w:rsidRDefault="00B536E6" w:rsidP="003F1102">
      <w:pPr>
        <w:rPr>
          <w:lang w:val="en-GB"/>
        </w:rPr>
      </w:pPr>
      <w:r w:rsidRPr="00B536E6">
        <w:rPr>
          <w:lang w:val="de-AT"/>
        </w:rPr>
        <w:t>Denn Gott flüstert mir e</w:t>
      </w:r>
      <w:r>
        <w:rPr>
          <w:lang w:val="de-AT"/>
        </w:rPr>
        <w:t xml:space="preserve">twas ins Ohr, ins Herz: </w:t>
      </w:r>
      <w:r w:rsidR="00EE371E">
        <w:rPr>
          <w:lang w:val="de-AT"/>
        </w:rPr>
        <w:t>„</w:t>
      </w:r>
      <w:r w:rsidR="00EE371E" w:rsidRPr="00EE371E">
        <w:rPr>
          <w:b/>
          <w:i/>
          <w:lang w:val="de-AT"/>
        </w:rPr>
        <w:t>Gerecht ist der Lebendige, und er, sie liebt gerechtes Handeln.</w:t>
      </w:r>
      <w:r w:rsidR="00EE371E">
        <w:rPr>
          <w:lang w:val="de-AT"/>
        </w:rPr>
        <w:t xml:space="preserve">“ </w:t>
      </w:r>
      <w:r w:rsidR="00EE371E" w:rsidRPr="003F38C6">
        <w:rPr>
          <w:lang w:val="en-GB"/>
        </w:rPr>
        <w:t>(v.7)</w:t>
      </w:r>
    </w:p>
    <w:p w14:paraId="4C9A09D6" w14:textId="021D6291" w:rsidR="003F38C6" w:rsidRPr="00861B22" w:rsidRDefault="003F38C6" w:rsidP="003F1102">
      <w:pPr>
        <w:rPr>
          <w:lang w:val="en-GB"/>
        </w:rPr>
      </w:pPr>
      <w:r w:rsidRPr="003F38C6">
        <w:rPr>
          <w:lang w:val="de-AT"/>
        </w:rPr>
        <w:t>Nachdem ich diesen Vers</w:t>
      </w:r>
      <w:r>
        <w:rPr>
          <w:lang w:val="de-AT"/>
        </w:rPr>
        <w:t xml:space="preserve"> anfangs </w:t>
      </w:r>
      <w:r w:rsidRPr="003F38C6">
        <w:rPr>
          <w:lang w:val="de-AT"/>
        </w:rPr>
        <w:t>m</w:t>
      </w:r>
      <w:r>
        <w:rPr>
          <w:lang w:val="de-AT"/>
        </w:rPr>
        <w:t xml:space="preserve">it einem Seufzer gelesen hatte, so höre ich ihn jetzt wie einen Ruf, wie eine Verheißung Gottes: Wenn du wirklich gerechtes Handeln liebst, so lass mich alle meine Reserven gerechten Handelns in dich hineingießen und durch dich, mit dir und in dir handeln. </w:t>
      </w:r>
      <w:r w:rsidRPr="005B77C5">
        <w:rPr>
          <w:lang w:val="de-AT"/>
        </w:rPr>
        <w:t>Ich höre Paulus sagen: “</w:t>
      </w:r>
      <w:r w:rsidR="005B77C5" w:rsidRPr="005B77C5">
        <w:rPr>
          <w:b/>
          <w:i/>
          <w:lang w:val="de-AT"/>
        </w:rPr>
        <w:t>Gott bereut es nicht, in freier Zuwendung Geschenke gemacht und Menschen gerufen zu haben.</w:t>
      </w:r>
      <w:r w:rsidR="005B77C5">
        <w:rPr>
          <w:lang w:val="de-AT"/>
        </w:rPr>
        <w:t xml:space="preserve">“ </w:t>
      </w:r>
      <w:r w:rsidR="005B77C5" w:rsidRPr="00861B22">
        <w:rPr>
          <w:lang w:val="en-GB"/>
        </w:rPr>
        <w:t>(</w:t>
      </w:r>
      <w:proofErr w:type="spellStart"/>
      <w:r w:rsidR="005B77C5" w:rsidRPr="00861B22">
        <w:rPr>
          <w:lang w:val="en-GB"/>
        </w:rPr>
        <w:t>Röm</w:t>
      </w:r>
      <w:proofErr w:type="spellEnd"/>
      <w:r w:rsidR="005B77C5" w:rsidRPr="00861B22">
        <w:rPr>
          <w:lang w:val="en-GB"/>
        </w:rPr>
        <w:t xml:space="preserve"> 11</w:t>
      </w:r>
      <w:proofErr w:type="gramStart"/>
      <w:r w:rsidR="005B77C5" w:rsidRPr="00861B22">
        <w:rPr>
          <w:lang w:val="en-GB"/>
        </w:rPr>
        <w:t>,29</w:t>
      </w:r>
      <w:proofErr w:type="gramEnd"/>
      <w:r w:rsidR="005B77C5" w:rsidRPr="00861B22">
        <w:rPr>
          <w:lang w:val="en-GB"/>
        </w:rPr>
        <w:t xml:space="preserve">) </w:t>
      </w:r>
    </w:p>
    <w:p w14:paraId="7361217A" w14:textId="677C2608" w:rsidR="003F1102" w:rsidRPr="003F1102" w:rsidRDefault="00861B22">
      <w:pPr>
        <w:rPr>
          <w:lang w:val="en-GB"/>
        </w:rPr>
      </w:pPr>
      <w:r>
        <w:rPr>
          <w:lang w:val="de-AT"/>
        </w:rPr>
        <w:t xml:space="preserve">Mein Gott, hier bin ich, hier sind wir vor Dir. Du, der Gerechte, mitten unter uns, in uns. Du der Gerechte, heile unser Gedächtnis bis zurück zum </w:t>
      </w:r>
      <w:proofErr w:type="spellStart"/>
      <w:r>
        <w:rPr>
          <w:lang w:val="de-AT"/>
        </w:rPr>
        <w:t>Ursegen</w:t>
      </w:r>
      <w:proofErr w:type="spellEnd"/>
      <w:r>
        <w:rPr>
          <w:lang w:val="de-AT"/>
        </w:rPr>
        <w:t xml:space="preserve">; bis zurück an den Moment, wo Du wolltest, dass wir die </w:t>
      </w:r>
      <w:proofErr w:type="spellStart"/>
      <w:r>
        <w:rPr>
          <w:lang w:val="de-AT"/>
        </w:rPr>
        <w:t>MitarbeiterInnen</w:t>
      </w:r>
      <w:proofErr w:type="spellEnd"/>
      <w:r>
        <w:rPr>
          <w:lang w:val="de-AT"/>
        </w:rPr>
        <w:t xml:space="preserve"> Deiner Schöpfung werden; bis zurück zu dem Moment, wo Du uns demütig </w:t>
      </w:r>
      <w:proofErr w:type="spellStart"/>
      <w:r>
        <w:rPr>
          <w:lang w:val="de-AT"/>
        </w:rPr>
        <w:t>batest</w:t>
      </w:r>
      <w:proofErr w:type="spellEnd"/>
      <w:r>
        <w:rPr>
          <w:lang w:val="de-AT"/>
        </w:rPr>
        <w:t>, Diener des Friedens und der Versöhnung zu werden. Heile unser Gedächtnis bis zurück zu dem Tag, an dem der Himmel sich verdunkelte, die Erde bebte und Jesus am Kreuz starb und wir verstehen: von jetzt an, eins in Christus, zusammengefügt zu einem Leib zu einem Tempel (</w:t>
      </w:r>
      <w:proofErr w:type="spellStart"/>
      <w:r>
        <w:rPr>
          <w:lang w:val="de-AT"/>
        </w:rPr>
        <w:t>Eph</w:t>
      </w:r>
      <w:proofErr w:type="spellEnd"/>
      <w:r>
        <w:rPr>
          <w:lang w:val="de-AT"/>
        </w:rPr>
        <w:t xml:space="preserve"> 2,21), sind wir gerufen und ausgerüstet (ertüchtigt), all das, was nicht Gottes Wille ist, zu leben wie Kinder Gottes und auf-recht zu stehen, „</w:t>
      </w:r>
      <w:r w:rsidRPr="00F55B0E">
        <w:rPr>
          <w:b/>
          <w:i/>
          <w:lang w:val="de-AT"/>
        </w:rPr>
        <w:t>Rechtes tun, mit Güte lieben und besonnen mitgehen mit Deinem Gott</w:t>
      </w:r>
      <w:r>
        <w:rPr>
          <w:lang w:val="de-AT"/>
        </w:rPr>
        <w:t>“ (Micha 6,8)</w:t>
      </w:r>
      <w:r w:rsidR="00F55B0E">
        <w:rPr>
          <w:lang w:val="de-AT"/>
        </w:rPr>
        <w:t xml:space="preserve">, denn </w:t>
      </w:r>
      <w:r w:rsidR="00F55B0E" w:rsidRPr="00D17879">
        <w:rPr>
          <w:b/>
          <w:i/>
          <w:lang w:val="de-AT"/>
        </w:rPr>
        <w:t>Christus ist der Eckstein</w:t>
      </w:r>
      <w:r w:rsidR="00F55B0E">
        <w:rPr>
          <w:lang w:val="de-AT"/>
        </w:rPr>
        <w:t xml:space="preserve"> (</w:t>
      </w:r>
      <w:proofErr w:type="spellStart"/>
      <w:r w:rsidR="00F55B0E">
        <w:rPr>
          <w:lang w:val="de-AT"/>
        </w:rPr>
        <w:t>Eph</w:t>
      </w:r>
      <w:proofErr w:type="spellEnd"/>
      <w:r w:rsidR="00F55B0E">
        <w:rPr>
          <w:lang w:val="de-AT"/>
        </w:rPr>
        <w:t xml:space="preserve"> 2,20). </w:t>
      </w:r>
      <w:proofErr w:type="spellStart"/>
      <w:r w:rsidR="00F55B0E" w:rsidRPr="00F55B0E">
        <w:rPr>
          <w:lang w:val="en-GB"/>
        </w:rPr>
        <w:t>Gott</w:t>
      </w:r>
      <w:proofErr w:type="spellEnd"/>
      <w:r w:rsidR="00F55B0E" w:rsidRPr="00F55B0E">
        <w:rPr>
          <w:lang w:val="en-GB"/>
        </w:rPr>
        <w:t xml:space="preserve"> hat </w:t>
      </w:r>
      <w:proofErr w:type="spellStart"/>
      <w:r w:rsidR="00F55B0E" w:rsidRPr="00F55B0E">
        <w:rPr>
          <w:lang w:val="en-GB"/>
        </w:rPr>
        <w:t>nicht</w:t>
      </w:r>
      <w:proofErr w:type="spellEnd"/>
      <w:r w:rsidR="00F55B0E" w:rsidRPr="00F55B0E">
        <w:rPr>
          <w:lang w:val="en-GB"/>
        </w:rPr>
        <w:t xml:space="preserve"> </w:t>
      </w:r>
      <w:proofErr w:type="spellStart"/>
      <w:r w:rsidR="00F55B0E" w:rsidRPr="00F55B0E">
        <w:rPr>
          <w:lang w:val="en-GB"/>
        </w:rPr>
        <w:t>resigniert</w:t>
      </w:r>
      <w:proofErr w:type="spellEnd"/>
      <w:r w:rsidR="00F55B0E" w:rsidRPr="00F55B0E">
        <w:rPr>
          <w:lang w:val="en-GB"/>
        </w:rPr>
        <w:t xml:space="preserve">. </w:t>
      </w:r>
      <w:r w:rsidR="00F55B0E" w:rsidRPr="00F55B0E">
        <w:rPr>
          <w:lang w:val="de-AT"/>
        </w:rPr>
        <w:t>Also – machen wir, was wir machen sollen, gemeinsam, und i</w:t>
      </w:r>
      <w:r w:rsidR="00F55B0E">
        <w:rPr>
          <w:lang w:val="de-AT"/>
        </w:rPr>
        <w:t xml:space="preserve">n seinem Namen. </w:t>
      </w:r>
    </w:p>
    <w:sectPr w:rsidR="003F1102" w:rsidRPr="003F1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8824A" w14:textId="77777777" w:rsidR="006D6BB5" w:rsidRDefault="006D6BB5" w:rsidP="00C94491">
      <w:pPr>
        <w:spacing w:after="0" w:line="240" w:lineRule="auto"/>
      </w:pPr>
      <w:r>
        <w:separator/>
      </w:r>
    </w:p>
  </w:endnote>
  <w:endnote w:type="continuationSeparator" w:id="0">
    <w:p w14:paraId="4F9F8FE9" w14:textId="77777777" w:rsidR="006D6BB5" w:rsidRDefault="006D6BB5" w:rsidP="00C9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26896" w14:textId="77777777" w:rsidR="006D6BB5" w:rsidRDefault="006D6BB5" w:rsidP="00C94491">
      <w:pPr>
        <w:spacing w:after="0" w:line="240" w:lineRule="auto"/>
      </w:pPr>
      <w:r>
        <w:separator/>
      </w:r>
    </w:p>
  </w:footnote>
  <w:footnote w:type="continuationSeparator" w:id="0">
    <w:p w14:paraId="0D942FB1" w14:textId="77777777" w:rsidR="006D6BB5" w:rsidRDefault="006D6BB5" w:rsidP="00C94491">
      <w:pPr>
        <w:spacing w:after="0" w:line="240" w:lineRule="auto"/>
      </w:pPr>
      <w:r>
        <w:continuationSeparator/>
      </w:r>
    </w:p>
  </w:footnote>
  <w:footnote w:id="1">
    <w:p w14:paraId="21094CC6" w14:textId="4D0B40D7" w:rsidR="00E00C0F" w:rsidRPr="00A14D5B" w:rsidRDefault="00E00C0F" w:rsidP="00E00C0F">
      <w:pPr>
        <w:pStyle w:val="Notedebasdepage"/>
        <w:rPr>
          <w:lang w:val="de-AT"/>
        </w:rPr>
      </w:pPr>
      <w:r>
        <w:rPr>
          <w:rStyle w:val="Appelnotedebasdep"/>
        </w:rPr>
        <w:footnoteRef/>
      </w:r>
      <w:r w:rsidRPr="00A14D5B">
        <w:rPr>
          <w:lang w:val="de-AT"/>
        </w:rPr>
        <w:t xml:space="preserve"> </w:t>
      </w:r>
      <w:proofErr w:type="spellStart"/>
      <w:r w:rsidRPr="00A14D5B">
        <w:rPr>
          <w:lang w:val="de-AT"/>
        </w:rPr>
        <w:t>P</w:t>
      </w:r>
      <w:r w:rsidR="007C7255">
        <w:rPr>
          <w:lang w:val="de-AT"/>
        </w:rPr>
        <w:t>s</w:t>
      </w:r>
      <w:proofErr w:type="spellEnd"/>
      <w:r w:rsidR="007C7255">
        <w:rPr>
          <w:lang w:val="de-AT"/>
        </w:rPr>
        <w:t xml:space="preserve"> 11,3</w:t>
      </w:r>
    </w:p>
  </w:footnote>
  <w:footnote w:id="2">
    <w:p w14:paraId="2BBFAD1E" w14:textId="23DF73F5" w:rsidR="003F1102" w:rsidRPr="00A14D5B" w:rsidRDefault="003F1102" w:rsidP="003F1102">
      <w:pPr>
        <w:pStyle w:val="Notedebasdepage"/>
        <w:rPr>
          <w:lang w:val="de-AT"/>
        </w:rPr>
      </w:pPr>
      <w:r>
        <w:rPr>
          <w:rStyle w:val="Appelnotedebasdep"/>
        </w:rPr>
        <w:footnoteRef/>
      </w:r>
      <w:r w:rsidRPr="00A14D5B">
        <w:rPr>
          <w:lang w:val="de-AT"/>
        </w:rPr>
        <w:t xml:space="preserve"> </w:t>
      </w:r>
      <w:proofErr w:type="spellStart"/>
      <w:r w:rsidRPr="00A14D5B">
        <w:rPr>
          <w:lang w:val="de-AT"/>
        </w:rPr>
        <w:t>P</w:t>
      </w:r>
      <w:r w:rsidR="00786217">
        <w:rPr>
          <w:lang w:val="de-AT"/>
        </w:rPr>
        <w:t>s</w:t>
      </w:r>
      <w:proofErr w:type="spellEnd"/>
      <w:r w:rsidR="00786217">
        <w:rPr>
          <w:lang w:val="de-AT"/>
        </w:rPr>
        <w:t xml:space="preserve"> 11,3  Einheitsübersetzung, alle anderen Zitate aus der Bibel in gerechter Sprache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91"/>
    <w:rsid w:val="00002731"/>
    <w:rsid w:val="000F5B8D"/>
    <w:rsid w:val="00137CE5"/>
    <w:rsid w:val="002008E3"/>
    <w:rsid w:val="002037EA"/>
    <w:rsid w:val="002B5C1A"/>
    <w:rsid w:val="002C27E5"/>
    <w:rsid w:val="00357AE5"/>
    <w:rsid w:val="0036358A"/>
    <w:rsid w:val="003C52D0"/>
    <w:rsid w:val="003F1102"/>
    <w:rsid w:val="003F38C6"/>
    <w:rsid w:val="00467DCA"/>
    <w:rsid w:val="004F070E"/>
    <w:rsid w:val="00570563"/>
    <w:rsid w:val="005B77C5"/>
    <w:rsid w:val="005F0067"/>
    <w:rsid w:val="006D6BB5"/>
    <w:rsid w:val="006E52D9"/>
    <w:rsid w:val="00786217"/>
    <w:rsid w:val="007C7255"/>
    <w:rsid w:val="00861B22"/>
    <w:rsid w:val="00947238"/>
    <w:rsid w:val="009B03D9"/>
    <w:rsid w:val="00A73B4A"/>
    <w:rsid w:val="00B05919"/>
    <w:rsid w:val="00B536E6"/>
    <w:rsid w:val="00B77812"/>
    <w:rsid w:val="00C94491"/>
    <w:rsid w:val="00CF6787"/>
    <w:rsid w:val="00D17879"/>
    <w:rsid w:val="00D73164"/>
    <w:rsid w:val="00E00C0F"/>
    <w:rsid w:val="00E21CD4"/>
    <w:rsid w:val="00E30CB3"/>
    <w:rsid w:val="00E52204"/>
    <w:rsid w:val="00ED6C3C"/>
    <w:rsid w:val="00EE371E"/>
    <w:rsid w:val="00F55B0E"/>
    <w:rsid w:val="00F7454D"/>
    <w:rsid w:val="00F8508B"/>
    <w:rsid w:val="00FA3D1C"/>
    <w:rsid w:val="00FA5E02"/>
    <w:rsid w:val="00FB27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3DB9"/>
  <w15:chartTrackingRefBased/>
  <w15:docId w15:val="{9BAC9BA6-83B1-4AAB-9259-0F96DB1C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4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9449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94491"/>
    <w:rPr>
      <w:sz w:val="20"/>
      <w:szCs w:val="20"/>
    </w:rPr>
  </w:style>
  <w:style w:type="character" w:styleId="Appelnotedebasdep">
    <w:name w:val="footnote reference"/>
    <w:basedOn w:val="Policepardfaut"/>
    <w:uiPriority w:val="99"/>
    <w:semiHidden/>
    <w:unhideWhenUsed/>
    <w:rsid w:val="00C944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1284</Words>
  <Characters>7062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29</cp:revision>
  <dcterms:created xsi:type="dcterms:W3CDTF">2026-08-20T15:52:00Z</dcterms:created>
  <dcterms:modified xsi:type="dcterms:W3CDTF">2026-08-20T18:48:00Z</dcterms:modified>
</cp:coreProperties>
</file>